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BE0" w:rsidRDefault="002F2799" w:rsidP="00F86A6D">
      <w:pPr>
        <w:jc w:val="center"/>
        <w:rPr>
          <w:b/>
          <w:bCs/>
        </w:rPr>
      </w:pPr>
      <w:r>
        <w:rPr>
          <w:b/>
          <w:bCs/>
        </w:rPr>
        <w:t>РАБОТА КТ В ПЕРИОД ПОВЫШЕННОЙ ГОТОВНОСТИ</w:t>
      </w:r>
      <w:bookmarkStart w:id="0" w:name="_GoBack"/>
      <w:bookmarkEnd w:id="0"/>
    </w:p>
    <w:tbl>
      <w:tblPr>
        <w:tblStyle w:val="a3"/>
        <w:tblW w:w="106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812"/>
        <w:gridCol w:w="4819"/>
      </w:tblGrid>
      <w:tr w:rsidR="00E13D58" w:rsidTr="00F86A6D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D58" w:rsidRPr="00D84BAE" w:rsidRDefault="00E13D58">
            <w:pPr>
              <w:jc w:val="center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D84BAE">
              <w:rPr>
                <w:rFonts w:eastAsiaTheme="minorHAnsi"/>
                <w:i/>
                <w:sz w:val="22"/>
                <w:szCs w:val="22"/>
                <w:lang w:eastAsia="en-US"/>
              </w:rPr>
              <w:t>Название кинозала/кинотеатра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FF2" w:rsidRDefault="00E13D58" w:rsidP="00D84BAE">
            <w:pPr>
              <w:jc w:val="center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Режим функционирования на </w:t>
            </w:r>
          </w:p>
          <w:p w:rsidR="00E13D58" w:rsidRPr="00DC14A4" w:rsidRDefault="00E13D58" w:rsidP="00D84BAE">
            <w:pPr>
              <w:jc w:val="center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23 марта 2020 года</w:t>
            </w:r>
          </w:p>
        </w:tc>
      </w:tr>
      <w:tr w:rsidR="00E13D58" w:rsidTr="00F86A6D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D58" w:rsidRPr="00D84BAE" w:rsidRDefault="00E13D58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D84BAE">
              <w:rPr>
                <w:rFonts w:eastAsiaTheme="minorHAnsi"/>
                <w:b/>
                <w:lang w:eastAsia="en-US"/>
              </w:rPr>
              <w:t>г. Вуктыл Муниципальное бюджетное учреждение «Клубно-спортивный комплекс»</w:t>
            </w:r>
          </w:p>
          <w:p w:rsidR="00E13D58" w:rsidRPr="00D84BAE" w:rsidRDefault="00E13D58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58" w:rsidRDefault="00E13D58" w:rsidP="00D84BA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Приостановили деятельность с 16 марта</w:t>
            </w:r>
          </w:p>
        </w:tc>
      </w:tr>
      <w:tr w:rsidR="00E13D58" w:rsidTr="00F86A6D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D58" w:rsidRPr="00D84BAE" w:rsidRDefault="00E13D58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</w:t>
            </w:r>
            <w:r w:rsidRPr="00D84BAE">
              <w:rPr>
                <w:rFonts w:eastAsiaTheme="minorHAnsi"/>
                <w:b/>
                <w:lang w:eastAsia="en-US"/>
              </w:rPr>
              <w:t>. Визинга Кинотеатр «Мир»</w:t>
            </w:r>
          </w:p>
          <w:p w:rsidR="00E13D58" w:rsidRPr="00D84BAE" w:rsidRDefault="00E13D58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D84BAE">
              <w:rPr>
                <w:rFonts w:eastAsiaTheme="minorHAnsi"/>
                <w:b/>
                <w:lang w:eastAsia="en-US"/>
              </w:rPr>
              <w:t>Муниципального учреждения культуры «</w:t>
            </w:r>
            <w:proofErr w:type="spellStart"/>
            <w:r w:rsidRPr="00D84BAE">
              <w:rPr>
                <w:rFonts w:eastAsiaTheme="minorHAnsi"/>
                <w:b/>
                <w:lang w:eastAsia="en-US"/>
              </w:rPr>
              <w:t>Сысольская</w:t>
            </w:r>
            <w:proofErr w:type="spellEnd"/>
            <w:r w:rsidRPr="00D84BAE">
              <w:rPr>
                <w:rFonts w:eastAsiaTheme="minorHAnsi"/>
                <w:b/>
                <w:lang w:eastAsia="en-US"/>
              </w:rPr>
              <w:t xml:space="preserve"> централизованная клубная система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F9" w:rsidRDefault="009079F9" w:rsidP="009079F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Приостановят деятельность с 24 марта</w:t>
            </w:r>
          </w:p>
          <w:p w:rsidR="00E13D58" w:rsidRDefault="009079F9" w:rsidP="009079F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(23 марта – выходной)</w:t>
            </w:r>
          </w:p>
        </w:tc>
      </w:tr>
      <w:tr w:rsidR="00E13D58" w:rsidTr="00F86A6D">
        <w:trPr>
          <w:trHeight w:val="92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D58" w:rsidRPr="00D84BAE" w:rsidRDefault="00E13D58" w:rsidP="00BE76FA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D84BAE">
              <w:rPr>
                <w:rFonts w:eastAsiaTheme="minorHAnsi"/>
                <w:b/>
                <w:lang w:eastAsia="en-US"/>
              </w:rPr>
              <w:t>с.</w:t>
            </w:r>
            <w:r>
              <w:rPr>
                <w:rFonts w:eastAsiaTheme="minorHAnsi"/>
                <w:b/>
                <w:lang w:eastAsia="en-US"/>
              </w:rPr>
              <w:t xml:space="preserve"> </w:t>
            </w:r>
            <w:r w:rsidRPr="00D84BAE">
              <w:rPr>
                <w:rFonts w:eastAsiaTheme="minorHAnsi"/>
                <w:b/>
                <w:lang w:eastAsia="en-US"/>
              </w:rPr>
              <w:t>Объячево Муниципальное автономное учреждение культуры «</w:t>
            </w:r>
            <w:proofErr w:type="spellStart"/>
            <w:r w:rsidRPr="00D84BAE">
              <w:rPr>
                <w:rFonts w:eastAsiaTheme="minorHAnsi"/>
                <w:b/>
                <w:lang w:eastAsia="en-US"/>
              </w:rPr>
              <w:t>Прилузский</w:t>
            </w:r>
            <w:proofErr w:type="spellEnd"/>
            <w:r w:rsidRPr="00D84BAE">
              <w:rPr>
                <w:rFonts w:eastAsiaTheme="minorHAnsi"/>
                <w:b/>
                <w:lang w:eastAsia="en-US"/>
              </w:rPr>
              <w:t xml:space="preserve"> </w:t>
            </w:r>
            <w:proofErr w:type="spellStart"/>
            <w:r w:rsidRPr="00D84BAE">
              <w:rPr>
                <w:rFonts w:eastAsiaTheme="minorHAnsi"/>
                <w:b/>
                <w:lang w:eastAsia="en-US"/>
              </w:rPr>
              <w:t>межпоселенческий</w:t>
            </w:r>
            <w:proofErr w:type="spellEnd"/>
            <w:r w:rsidRPr="00D84BAE">
              <w:rPr>
                <w:rFonts w:eastAsiaTheme="minorHAnsi"/>
                <w:b/>
                <w:lang w:eastAsia="en-US"/>
              </w:rPr>
              <w:t xml:space="preserve"> центр культуры и досуга»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58" w:rsidRDefault="00815244" w:rsidP="00D84BA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Приостановят</w:t>
            </w:r>
            <w:r w:rsidR="00E13D58">
              <w:rPr>
                <w:rFonts w:eastAsiaTheme="minorHAnsi"/>
                <w:lang w:eastAsia="en-US"/>
              </w:rPr>
              <w:t xml:space="preserve"> деятельность с 24 марта </w:t>
            </w:r>
          </w:p>
        </w:tc>
      </w:tr>
      <w:tr w:rsidR="00E13D58" w:rsidTr="00F86A6D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D58" w:rsidRPr="00D84BAE" w:rsidRDefault="00E13D58">
            <w:pPr>
              <w:jc w:val="center"/>
              <w:rPr>
                <w:rFonts w:eastAsiaTheme="minorHAnsi"/>
                <w:b/>
                <w:lang w:eastAsia="en-US"/>
              </w:rPr>
            </w:pPr>
            <w:proofErr w:type="spellStart"/>
            <w:r w:rsidRPr="00D84BAE">
              <w:rPr>
                <w:rFonts w:eastAsiaTheme="minorHAnsi"/>
                <w:b/>
                <w:lang w:eastAsia="en-US"/>
              </w:rPr>
              <w:t>пгт</w:t>
            </w:r>
            <w:proofErr w:type="spellEnd"/>
            <w:r w:rsidRPr="00D84BAE">
              <w:rPr>
                <w:rFonts w:eastAsiaTheme="minorHAnsi"/>
                <w:b/>
                <w:lang w:eastAsia="en-US"/>
              </w:rPr>
              <w:t xml:space="preserve">. </w:t>
            </w:r>
            <w:proofErr w:type="spellStart"/>
            <w:r w:rsidRPr="00D84BAE">
              <w:rPr>
                <w:rFonts w:eastAsiaTheme="minorHAnsi"/>
                <w:b/>
                <w:lang w:eastAsia="en-US"/>
              </w:rPr>
              <w:t>Жешарт</w:t>
            </w:r>
            <w:proofErr w:type="spellEnd"/>
            <w:r w:rsidRPr="00D84BAE">
              <w:rPr>
                <w:rFonts w:eastAsiaTheme="minorHAnsi"/>
                <w:b/>
                <w:lang w:eastAsia="en-US"/>
              </w:rPr>
              <w:t xml:space="preserve"> Муниципальное бюджетное учреждение «Кинотеатр Современник»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58" w:rsidRDefault="00E13D58" w:rsidP="00D84BA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Приостановили деятельность с 23</w:t>
            </w:r>
            <w:r w:rsidRPr="00D84BAE">
              <w:rPr>
                <w:rFonts w:eastAsiaTheme="minorHAnsi"/>
                <w:lang w:eastAsia="en-US"/>
              </w:rPr>
              <w:t xml:space="preserve"> марта</w:t>
            </w:r>
          </w:p>
        </w:tc>
      </w:tr>
      <w:tr w:rsidR="00E13D58" w:rsidTr="00F86A6D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D58" w:rsidRPr="00D84BAE" w:rsidRDefault="00E13D58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D84BAE">
              <w:rPr>
                <w:rFonts w:eastAsiaTheme="minorHAnsi"/>
                <w:b/>
                <w:lang w:eastAsia="en-US"/>
              </w:rPr>
              <w:t>МУ «</w:t>
            </w:r>
            <w:proofErr w:type="spellStart"/>
            <w:r w:rsidRPr="00D84BAE">
              <w:rPr>
                <w:rFonts w:eastAsiaTheme="minorHAnsi"/>
                <w:b/>
                <w:lang w:eastAsia="en-US"/>
              </w:rPr>
              <w:t>Водненский</w:t>
            </w:r>
            <w:proofErr w:type="spellEnd"/>
            <w:r w:rsidRPr="00D84BAE">
              <w:rPr>
                <w:rFonts w:eastAsiaTheme="minorHAnsi"/>
                <w:b/>
                <w:lang w:eastAsia="en-US"/>
              </w:rPr>
              <w:t xml:space="preserve"> Дом культуры» МОГО «Ухта»</w:t>
            </w:r>
          </w:p>
          <w:p w:rsidR="00E13D58" w:rsidRPr="00D84BAE" w:rsidRDefault="00E13D58">
            <w:pPr>
              <w:jc w:val="center"/>
              <w:rPr>
                <w:rFonts w:eastAsiaTheme="minorHAnsi"/>
                <w:b/>
                <w:lang w:eastAsia="en-US"/>
              </w:rPr>
            </w:pPr>
            <w:proofErr w:type="spellStart"/>
            <w:r w:rsidRPr="00D84BAE">
              <w:rPr>
                <w:rFonts w:eastAsiaTheme="minorHAnsi"/>
                <w:b/>
                <w:lang w:eastAsia="en-US"/>
              </w:rPr>
              <w:t>пгт</w:t>
            </w:r>
            <w:proofErr w:type="spellEnd"/>
            <w:r w:rsidRPr="00D84BAE">
              <w:rPr>
                <w:rFonts w:eastAsiaTheme="minorHAnsi"/>
                <w:b/>
                <w:lang w:eastAsia="en-US"/>
              </w:rPr>
              <w:t xml:space="preserve"> Водный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58" w:rsidRDefault="00E13D58" w:rsidP="00D84BA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Приостановили деятельность с 16</w:t>
            </w:r>
            <w:r w:rsidRPr="00D84BAE">
              <w:rPr>
                <w:rFonts w:eastAsiaTheme="minorHAnsi"/>
                <w:lang w:eastAsia="en-US"/>
              </w:rPr>
              <w:t xml:space="preserve"> марта</w:t>
            </w:r>
          </w:p>
        </w:tc>
      </w:tr>
      <w:tr w:rsidR="009079F9" w:rsidTr="00F86A6D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9F9" w:rsidRPr="00D84BAE" w:rsidRDefault="009079F9" w:rsidP="009079F9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D84BAE">
              <w:rPr>
                <w:rFonts w:eastAsiaTheme="minorHAnsi"/>
                <w:b/>
                <w:lang w:eastAsia="en-US"/>
              </w:rPr>
              <w:t>Муниципальное автономное учреждение «</w:t>
            </w:r>
            <w:proofErr w:type="spellStart"/>
            <w:r w:rsidRPr="00D84BAE">
              <w:rPr>
                <w:rFonts w:eastAsiaTheme="minorHAnsi"/>
                <w:b/>
                <w:lang w:eastAsia="en-US"/>
              </w:rPr>
              <w:t>Княжпогостский</w:t>
            </w:r>
            <w:proofErr w:type="spellEnd"/>
            <w:r w:rsidRPr="00D84BAE">
              <w:rPr>
                <w:rFonts w:eastAsiaTheme="minorHAnsi"/>
                <w:b/>
                <w:lang w:eastAsia="en-US"/>
              </w:rPr>
              <w:t xml:space="preserve"> районный дом культуры» </w:t>
            </w:r>
          </w:p>
          <w:p w:rsidR="009079F9" w:rsidRPr="00D84BAE" w:rsidRDefault="009079F9" w:rsidP="009079F9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D84BAE">
              <w:rPr>
                <w:rFonts w:eastAsiaTheme="minorHAnsi"/>
                <w:b/>
                <w:lang w:eastAsia="en-US"/>
              </w:rPr>
              <w:t xml:space="preserve">г. </w:t>
            </w:r>
            <w:proofErr w:type="spellStart"/>
            <w:r w:rsidRPr="00D84BAE">
              <w:rPr>
                <w:rFonts w:eastAsiaTheme="minorHAnsi"/>
                <w:b/>
                <w:lang w:eastAsia="en-US"/>
              </w:rPr>
              <w:t>Емва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F9" w:rsidRDefault="00815244" w:rsidP="009079F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Приостановят</w:t>
            </w:r>
            <w:r w:rsidR="009079F9">
              <w:rPr>
                <w:rFonts w:eastAsiaTheme="minorHAnsi"/>
                <w:lang w:eastAsia="en-US"/>
              </w:rPr>
              <w:t xml:space="preserve"> деятельность с 24 марта </w:t>
            </w:r>
          </w:p>
        </w:tc>
      </w:tr>
      <w:tr w:rsidR="00E13D58" w:rsidTr="00F86A6D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D58" w:rsidRPr="00D84BAE" w:rsidRDefault="00E13D58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D84BAE">
              <w:rPr>
                <w:rFonts w:eastAsiaTheme="minorHAnsi"/>
                <w:b/>
                <w:lang w:eastAsia="en-US"/>
              </w:rPr>
              <w:t>с. Ижма Муниципальное бюджетное учреждение культуры «</w:t>
            </w:r>
            <w:proofErr w:type="spellStart"/>
            <w:r w:rsidRPr="00D84BAE">
              <w:rPr>
                <w:rFonts w:eastAsiaTheme="minorHAnsi"/>
                <w:b/>
                <w:lang w:eastAsia="en-US"/>
              </w:rPr>
              <w:t>Ижемская</w:t>
            </w:r>
            <w:proofErr w:type="spellEnd"/>
            <w:r w:rsidRPr="00D84BAE">
              <w:rPr>
                <w:rFonts w:eastAsiaTheme="minorHAnsi"/>
                <w:b/>
                <w:lang w:eastAsia="en-US"/>
              </w:rPr>
              <w:t xml:space="preserve"> </w:t>
            </w:r>
            <w:proofErr w:type="spellStart"/>
            <w:r w:rsidRPr="00D84BAE">
              <w:rPr>
                <w:rFonts w:eastAsiaTheme="minorHAnsi"/>
                <w:b/>
                <w:lang w:eastAsia="en-US"/>
              </w:rPr>
              <w:t>межпоселенческая</w:t>
            </w:r>
            <w:proofErr w:type="spellEnd"/>
            <w:r w:rsidRPr="00D84BAE">
              <w:rPr>
                <w:rFonts w:eastAsiaTheme="minorHAnsi"/>
                <w:b/>
                <w:lang w:eastAsia="en-US"/>
              </w:rPr>
              <w:t xml:space="preserve"> клубная система»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58" w:rsidRDefault="00E13D5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Приостановили деятельность с 16</w:t>
            </w:r>
            <w:r w:rsidRPr="00D84BAE">
              <w:rPr>
                <w:rFonts w:eastAsiaTheme="minorHAnsi"/>
                <w:lang w:eastAsia="en-US"/>
              </w:rPr>
              <w:t xml:space="preserve"> марта</w:t>
            </w:r>
          </w:p>
        </w:tc>
      </w:tr>
      <w:tr w:rsidR="00E13D58" w:rsidTr="00F86A6D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D58" w:rsidRPr="00D84BAE" w:rsidRDefault="00E13D58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D84BAE">
              <w:rPr>
                <w:rFonts w:eastAsiaTheme="minorHAnsi"/>
                <w:b/>
                <w:lang w:eastAsia="en-US"/>
              </w:rPr>
              <w:t>Муниципальное бюджетное учреждение культуры «</w:t>
            </w:r>
            <w:proofErr w:type="spellStart"/>
            <w:r w:rsidRPr="00D84BAE">
              <w:rPr>
                <w:rFonts w:eastAsiaTheme="minorHAnsi"/>
                <w:b/>
                <w:lang w:eastAsia="en-US"/>
              </w:rPr>
              <w:t>Усть-Куломский</w:t>
            </w:r>
            <w:proofErr w:type="spellEnd"/>
            <w:r w:rsidRPr="00D84BAE">
              <w:rPr>
                <w:rFonts w:eastAsiaTheme="minorHAnsi"/>
                <w:b/>
                <w:lang w:eastAsia="en-US"/>
              </w:rPr>
              <w:t xml:space="preserve"> районный дом культуры»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58" w:rsidRDefault="00E13D5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Приостановили деятельность с 16</w:t>
            </w:r>
            <w:r w:rsidRPr="00D84BAE">
              <w:rPr>
                <w:rFonts w:eastAsiaTheme="minorHAnsi"/>
                <w:lang w:eastAsia="en-US"/>
              </w:rPr>
              <w:t xml:space="preserve"> марта</w:t>
            </w:r>
          </w:p>
        </w:tc>
      </w:tr>
      <w:tr w:rsidR="00815244" w:rsidTr="00F86A6D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44" w:rsidRPr="00D84BAE" w:rsidRDefault="00815244" w:rsidP="00815244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D84BAE">
              <w:rPr>
                <w:rFonts w:eastAsiaTheme="minorHAnsi"/>
                <w:b/>
                <w:lang w:eastAsia="en-US"/>
              </w:rPr>
              <w:t>Муниципальное бюджетное учреждение культуры «Центр народного художественного творчества «Дворец культуры и техники»</w:t>
            </w:r>
            <w:r>
              <w:rPr>
                <w:rFonts w:eastAsiaTheme="minorHAnsi"/>
                <w:b/>
                <w:lang w:eastAsia="en-US"/>
              </w:rPr>
              <w:t>, г. Инта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44" w:rsidRDefault="00815244" w:rsidP="0081524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Готовят приказ о приостановке деятельности с 23 марта</w:t>
            </w:r>
          </w:p>
        </w:tc>
      </w:tr>
      <w:tr w:rsidR="00E13D58" w:rsidTr="00F86A6D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D58" w:rsidRPr="00D84BAE" w:rsidRDefault="00E13D58" w:rsidP="00BC01E6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D84BAE">
              <w:rPr>
                <w:rFonts w:eastAsiaTheme="minorHAnsi"/>
                <w:b/>
                <w:lang w:eastAsia="en-US"/>
              </w:rPr>
              <w:t xml:space="preserve">Кинозал Дома культуры поселка </w:t>
            </w:r>
            <w:proofErr w:type="spellStart"/>
            <w:r w:rsidRPr="00D84BAE">
              <w:rPr>
                <w:rFonts w:eastAsiaTheme="minorHAnsi"/>
                <w:b/>
                <w:lang w:eastAsia="en-US"/>
              </w:rPr>
              <w:t>Воргашор</w:t>
            </w:r>
            <w:proofErr w:type="spellEnd"/>
            <w:r w:rsidRPr="00D84BAE">
              <w:rPr>
                <w:rFonts w:eastAsiaTheme="minorHAnsi"/>
                <w:b/>
                <w:lang w:eastAsia="en-US"/>
              </w:rPr>
              <w:t xml:space="preserve"> МБУК "Це</w:t>
            </w:r>
            <w:r w:rsidR="00BC01E6">
              <w:rPr>
                <w:rFonts w:eastAsiaTheme="minorHAnsi"/>
                <w:b/>
                <w:lang w:eastAsia="en-US"/>
              </w:rPr>
              <w:t>нтр творчества и досуга "</w:t>
            </w:r>
            <w:proofErr w:type="spellStart"/>
            <w:r w:rsidR="00BC01E6">
              <w:rPr>
                <w:rFonts w:eastAsiaTheme="minorHAnsi"/>
                <w:b/>
                <w:lang w:eastAsia="en-US"/>
              </w:rPr>
              <w:t>Йолога</w:t>
            </w:r>
            <w:proofErr w:type="spellEnd"/>
            <w:r w:rsidRPr="00D84BAE">
              <w:rPr>
                <w:rFonts w:eastAsiaTheme="minorHAnsi"/>
                <w:b/>
                <w:lang w:eastAsia="en-US"/>
              </w:rPr>
              <w:tab/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58" w:rsidRDefault="00E13D58" w:rsidP="000C7FF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Готовят приказ о приостановке деятельности с 23 марта</w:t>
            </w:r>
          </w:p>
        </w:tc>
      </w:tr>
      <w:tr w:rsidR="00E13D58" w:rsidTr="00F86A6D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D58" w:rsidRPr="00D84BAE" w:rsidRDefault="00E13D58" w:rsidP="00FD6405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D84BAE">
              <w:rPr>
                <w:rFonts w:eastAsiaTheme="minorHAnsi"/>
                <w:b/>
                <w:lang w:eastAsia="en-US"/>
              </w:rPr>
              <w:t>Кинотеатр им. М. Горького, г. Печора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58" w:rsidRDefault="00E13D58" w:rsidP="000C7FF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Приостановили деятельность с 18</w:t>
            </w:r>
            <w:r w:rsidRPr="00D84BAE">
              <w:rPr>
                <w:rFonts w:eastAsiaTheme="minorHAnsi"/>
                <w:lang w:eastAsia="en-US"/>
              </w:rPr>
              <w:t xml:space="preserve"> марта</w:t>
            </w:r>
          </w:p>
        </w:tc>
      </w:tr>
      <w:tr w:rsidR="00E13D58" w:rsidTr="00F86A6D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D58" w:rsidRDefault="00E13D58" w:rsidP="00FD6405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D84BAE">
              <w:rPr>
                <w:rFonts w:eastAsiaTheme="minorHAnsi"/>
                <w:b/>
                <w:lang w:eastAsia="en-US"/>
              </w:rPr>
              <w:t>"</w:t>
            </w:r>
            <w:proofErr w:type="spellStart"/>
            <w:r w:rsidRPr="00D84BAE">
              <w:rPr>
                <w:rFonts w:eastAsiaTheme="minorHAnsi"/>
                <w:b/>
                <w:lang w:eastAsia="en-US"/>
              </w:rPr>
              <w:t>РубЛион</w:t>
            </w:r>
            <w:proofErr w:type="spellEnd"/>
            <w:r w:rsidRPr="00D84BAE">
              <w:rPr>
                <w:rFonts w:eastAsiaTheme="minorHAnsi"/>
                <w:b/>
                <w:lang w:eastAsia="en-US"/>
              </w:rPr>
              <w:t xml:space="preserve"> </w:t>
            </w:r>
            <w:proofErr w:type="spellStart"/>
            <w:r w:rsidRPr="00D84BAE">
              <w:rPr>
                <w:rFonts w:eastAsiaTheme="minorHAnsi"/>
                <w:b/>
                <w:lang w:eastAsia="en-US"/>
              </w:rPr>
              <w:t>Синема</w:t>
            </w:r>
            <w:proofErr w:type="spellEnd"/>
            <w:r w:rsidRPr="00D84BAE">
              <w:rPr>
                <w:rFonts w:eastAsiaTheme="minorHAnsi"/>
                <w:b/>
                <w:lang w:eastAsia="en-US"/>
              </w:rPr>
              <w:t>" г. Сыктывкар</w:t>
            </w:r>
            <w:r>
              <w:rPr>
                <w:rFonts w:eastAsiaTheme="minorHAnsi"/>
                <w:b/>
                <w:lang w:eastAsia="en-US"/>
              </w:rPr>
              <w:t>,</w:t>
            </w:r>
          </w:p>
          <w:p w:rsidR="00E13D58" w:rsidRPr="00D84BAE" w:rsidRDefault="00E13D58" w:rsidP="00FD6405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58" w:rsidRDefault="00E13D5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</w:t>
            </w:r>
            <w:r w:rsidRPr="000C7FFB">
              <w:rPr>
                <w:rFonts w:eastAsiaTheme="minorHAnsi"/>
                <w:lang w:eastAsia="en-US"/>
              </w:rPr>
              <w:t>ункционируют в штатном режиме</w:t>
            </w:r>
            <w:r>
              <w:rPr>
                <w:rFonts w:eastAsiaTheme="minorHAnsi"/>
                <w:lang w:eastAsia="en-US"/>
              </w:rPr>
              <w:t xml:space="preserve"> с принятием соответствующих мер и ограничением зрителей на сеансах до 50 человек</w:t>
            </w:r>
          </w:p>
        </w:tc>
      </w:tr>
      <w:tr w:rsidR="00BC01E6" w:rsidTr="00F86A6D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1E6" w:rsidRPr="000C7FFB" w:rsidRDefault="00BC01E6" w:rsidP="00BC01E6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C7FFB">
              <w:rPr>
                <w:rFonts w:eastAsiaTheme="minorHAnsi"/>
                <w:b/>
                <w:lang w:eastAsia="en-US"/>
              </w:rPr>
              <w:t xml:space="preserve">Кронверк </w:t>
            </w:r>
            <w:proofErr w:type="spellStart"/>
            <w:r w:rsidRPr="000C7FFB">
              <w:rPr>
                <w:rFonts w:eastAsiaTheme="minorHAnsi"/>
                <w:b/>
                <w:lang w:eastAsia="en-US"/>
              </w:rPr>
              <w:t>Синема</w:t>
            </w:r>
            <w:proofErr w:type="spellEnd"/>
            <w:r w:rsidRPr="000C7FFB">
              <w:rPr>
                <w:rFonts w:eastAsiaTheme="minorHAnsi"/>
                <w:b/>
                <w:lang w:eastAsia="en-US"/>
              </w:rPr>
              <w:t>, г.</w:t>
            </w:r>
            <w:r>
              <w:rPr>
                <w:rFonts w:eastAsiaTheme="minorHAnsi"/>
                <w:b/>
                <w:lang w:eastAsia="en-US"/>
              </w:rPr>
              <w:t xml:space="preserve"> </w:t>
            </w:r>
            <w:r w:rsidRPr="000C7FFB">
              <w:rPr>
                <w:rFonts w:eastAsiaTheme="minorHAnsi"/>
                <w:b/>
                <w:lang w:eastAsia="en-US"/>
              </w:rPr>
              <w:t>Сыктывкар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6" w:rsidRDefault="00BC01E6" w:rsidP="00BC01E6">
            <w:pPr>
              <w:jc w:val="center"/>
              <w:rPr>
                <w:rFonts w:eastAsiaTheme="minorHAnsi"/>
                <w:lang w:eastAsia="en-US"/>
              </w:rPr>
            </w:pPr>
            <w:r w:rsidRPr="001D7C35">
              <w:rPr>
                <w:rFonts w:eastAsiaTheme="minorHAnsi"/>
                <w:lang w:eastAsia="en-US"/>
              </w:rPr>
              <w:t>Функционируют в штатном режиме</w:t>
            </w:r>
            <w:r>
              <w:rPr>
                <w:rFonts w:eastAsiaTheme="minorHAnsi"/>
                <w:lang w:eastAsia="en-US"/>
              </w:rPr>
              <w:t xml:space="preserve"> до официального распоряжения</w:t>
            </w:r>
            <w:r w:rsidRPr="001D7C35">
              <w:rPr>
                <w:rFonts w:eastAsiaTheme="minorHAnsi"/>
                <w:lang w:eastAsia="en-US"/>
              </w:rPr>
              <w:t xml:space="preserve"> с принятием соответствующих мер и ограничением зрителей на сеансах до 50 человек</w:t>
            </w:r>
          </w:p>
        </w:tc>
      </w:tr>
      <w:tr w:rsidR="00BC01E6" w:rsidTr="00F86A6D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1E6" w:rsidRPr="00D84BAE" w:rsidRDefault="00BC01E6" w:rsidP="00BC01E6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C7FFB">
              <w:rPr>
                <w:rFonts w:eastAsiaTheme="minorHAnsi"/>
                <w:b/>
                <w:lang w:eastAsia="en-US"/>
              </w:rPr>
              <w:t>Кинотеатр Юбилейный "Ярмарка" Ухта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44" w:rsidRDefault="00BC01E6" w:rsidP="00BC01E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 26 марта переходят в р</w:t>
            </w:r>
            <w:r w:rsidR="00815244">
              <w:rPr>
                <w:rFonts w:eastAsiaTheme="minorHAnsi"/>
                <w:lang w:eastAsia="en-US"/>
              </w:rPr>
              <w:t>ежим сокращенного рабочего дня,</w:t>
            </w:r>
          </w:p>
          <w:p w:rsidR="00BC01E6" w:rsidRDefault="00BC01E6" w:rsidP="00BC01E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 30 марта приостанавливают работу  </w:t>
            </w:r>
          </w:p>
        </w:tc>
      </w:tr>
      <w:tr w:rsidR="00BC01E6" w:rsidTr="00F86A6D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1E6" w:rsidRPr="00D84BAE" w:rsidRDefault="00BC01E6" w:rsidP="00BC01E6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C7FFB">
              <w:rPr>
                <w:rFonts w:eastAsiaTheme="minorHAnsi"/>
                <w:b/>
                <w:lang w:eastAsia="en-US"/>
              </w:rPr>
              <w:t>Кинотеатр «Томлун», Усинск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6" w:rsidRDefault="00BC01E6" w:rsidP="00BC01E6">
            <w:pPr>
              <w:jc w:val="center"/>
              <w:rPr>
                <w:rFonts w:eastAsiaTheme="minorHAnsi"/>
                <w:lang w:eastAsia="en-US"/>
              </w:rPr>
            </w:pPr>
            <w:r w:rsidRPr="000C7FFB">
              <w:rPr>
                <w:rFonts w:eastAsiaTheme="minorHAnsi"/>
                <w:lang w:eastAsia="en-US"/>
              </w:rPr>
              <w:t>Функционируют в штатном режиме</w:t>
            </w:r>
            <w:r>
              <w:rPr>
                <w:rFonts w:eastAsiaTheme="minorHAnsi"/>
                <w:lang w:eastAsia="en-US"/>
              </w:rPr>
              <w:t xml:space="preserve"> с принятием соответствующих мер и ограничением зрителей на сеансах до 50 человек</w:t>
            </w:r>
          </w:p>
        </w:tc>
      </w:tr>
      <w:tr w:rsidR="00BC01E6" w:rsidTr="00F86A6D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1E6" w:rsidRPr="00D84BAE" w:rsidRDefault="00BC01E6" w:rsidP="00BC01E6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Кинотеатр «Каскад», г. </w:t>
            </w:r>
            <w:r w:rsidRPr="000C7FFB">
              <w:rPr>
                <w:rFonts w:eastAsiaTheme="minorHAnsi"/>
                <w:b/>
                <w:lang w:eastAsia="en-US"/>
              </w:rPr>
              <w:t>Воркута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6" w:rsidRDefault="00F86A6D" w:rsidP="00815244">
            <w:pPr>
              <w:jc w:val="center"/>
              <w:rPr>
                <w:rFonts w:eastAsiaTheme="minorHAnsi"/>
                <w:lang w:eastAsia="en-US"/>
              </w:rPr>
            </w:pPr>
            <w:r w:rsidRPr="00F86A6D">
              <w:rPr>
                <w:rFonts w:eastAsiaTheme="minorHAnsi"/>
                <w:lang w:eastAsia="en-US"/>
              </w:rPr>
              <w:t>Функционируют в штатном режиме до официального распоряжения с принятием соответствующих мер и ограничением зрителей на сеансах до 50 человек</w:t>
            </w:r>
          </w:p>
        </w:tc>
      </w:tr>
      <w:tr w:rsidR="00BC01E6" w:rsidTr="00F86A6D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1E6" w:rsidRPr="000C7FFB" w:rsidRDefault="00BC01E6" w:rsidP="00BC01E6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Мори </w:t>
            </w:r>
            <w:proofErr w:type="spellStart"/>
            <w:r w:rsidRPr="000C7FFB">
              <w:rPr>
                <w:rFonts w:eastAsiaTheme="minorHAnsi"/>
                <w:b/>
                <w:lang w:eastAsia="en-US"/>
              </w:rPr>
              <w:t>Синема</w:t>
            </w:r>
            <w:proofErr w:type="spellEnd"/>
            <w:r w:rsidRPr="000C7FFB">
              <w:rPr>
                <w:rFonts w:eastAsiaTheme="minorHAnsi"/>
                <w:b/>
                <w:lang w:eastAsia="en-US"/>
              </w:rPr>
              <w:t>, г.</w:t>
            </w:r>
            <w:r>
              <w:rPr>
                <w:rFonts w:eastAsiaTheme="minorHAnsi"/>
                <w:b/>
                <w:lang w:eastAsia="en-US"/>
              </w:rPr>
              <w:t xml:space="preserve"> </w:t>
            </w:r>
            <w:r w:rsidRPr="000C7FFB">
              <w:rPr>
                <w:rFonts w:eastAsiaTheme="minorHAnsi"/>
                <w:b/>
                <w:lang w:eastAsia="en-US"/>
              </w:rPr>
              <w:t>Сыктывкар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E6" w:rsidRDefault="00BC01E6" w:rsidP="00BC01E6">
            <w:pPr>
              <w:jc w:val="center"/>
              <w:rPr>
                <w:rFonts w:eastAsiaTheme="minorHAnsi"/>
                <w:lang w:eastAsia="en-US"/>
              </w:rPr>
            </w:pPr>
            <w:r w:rsidRPr="001D7C35">
              <w:rPr>
                <w:rFonts w:eastAsiaTheme="minorHAnsi"/>
                <w:lang w:eastAsia="en-US"/>
              </w:rPr>
              <w:t>Функционируют в штатном режиме</w:t>
            </w:r>
            <w:r>
              <w:rPr>
                <w:rFonts w:eastAsiaTheme="minorHAnsi"/>
                <w:lang w:eastAsia="en-US"/>
              </w:rPr>
              <w:t xml:space="preserve"> до официального распоряжения</w:t>
            </w:r>
            <w:r w:rsidRPr="001D7C35">
              <w:rPr>
                <w:rFonts w:eastAsiaTheme="minorHAnsi"/>
                <w:lang w:eastAsia="en-US"/>
              </w:rPr>
              <w:t xml:space="preserve"> с принятием соответствующих мер и ограничением зрителей на сеансах до 50 человек</w:t>
            </w:r>
          </w:p>
        </w:tc>
      </w:tr>
      <w:tr w:rsidR="00204356" w:rsidTr="00F86A6D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356" w:rsidRPr="00204356" w:rsidRDefault="00204356" w:rsidP="00BC01E6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Кинотеатр «Радуга 3</w:t>
            </w:r>
            <w:r>
              <w:rPr>
                <w:rFonts w:eastAsiaTheme="minorHAnsi"/>
                <w:b/>
                <w:lang w:val="en-US" w:eastAsia="en-US"/>
              </w:rPr>
              <w:t>D</w:t>
            </w:r>
            <w:r>
              <w:rPr>
                <w:rFonts w:eastAsiaTheme="minorHAnsi"/>
                <w:b/>
                <w:lang w:eastAsia="en-US"/>
              </w:rPr>
              <w:t>» г. Сыктывкар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356" w:rsidRPr="001D7C35" w:rsidRDefault="00204356" w:rsidP="00BC01E6">
            <w:pPr>
              <w:jc w:val="center"/>
              <w:rPr>
                <w:rFonts w:eastAsiaTheme="minorHAnsi"/>
                <w:lang w:eastAsia="en-US"/>
              </w:rPr>
            </w:pPr>
            <w:r w:rsidRPr="00204356">
              <w:rPr>
                <w:rFonts w:eastAsiaTheme="minorHAnsi"/>
                <w:lang w:eastAsia="en-US"/>
              </w:rPr>
              <w:t>Функционируют в штатном режиме с принятием соответствующих мер и ограничением зрителей на сеансах до 50 человек</w:t>
            </w:r>
          </w:p>
        </w:tc>
      </w:tr>
    </w:tbl>
    <w:p w:rsidR="004D7F07" w:rsidRDefault="004D7F07"/>
    <w:sectPr w:rsidR="004D7F07" w:rsidSect="00204356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E0"/>
    <w:rsid w:val="00054D4D"/>
    <w:rsid w:val="000C7FFB"/>
    <w:rsid w:val="00120213"/>
    <w:rsid w:val="00130CB1"/>
    <w:rsid w:val="00147D41"/>
    <w:rsid w:val="00184948"/>
    <w:rsid w:val="001C21B0"/>
    <w:rsid w:val="001D7C35"/>
    <w:rsid w:val="00200FF2"/>
    <w:rsid w:val="00204356"/>
    <w:rsid w:val="00210696"/>
    <w:rsid w:val="00217583"/>
    <w:rsid w:val="002A0ADD"/>
    <w:rsid w:val="002F2799"/>
    <w:rsid w:val="003857B2"/>
    <w:rsid w:val="003E1524"/>
    <w:rsid w:val="004036E6"/>
    <w:rsid w:val="004445FA"/>
    <w:rsid w:val="004D7F07"/>
    <w:rsid w:val="00700CB7"/>
    <w:rsid w:val="00717CCE"/>
    <w:rsid w:val="007414C4"/>
    <w:rsid w:val="00743600"/>
    <w:rsid w:val="00780F9C"/>
    <w:rsid w:val="00815244"/>
    <w:rsid w:val="008C5E01"/>
    <w:rsid w:val="009079F9"/>
    <w:rsid w:val="009333A7"/>
    <w:rsid w:val="00AA36C2"/>
    <w:rsid w:val="00AE5BE0"/>
    <w:rsid w:val="00AE6B96"/>
    <w:rsid w:val="00B15C3E"/>
    <w:rsid w:val="00BB731D"/>
    <w:rsid w:val="00BC01E6"/>
    <w:rsid w:val="00BE76FA"/>
    <w:rsid w:val="00C0349D"/>
    <w:rsid w:val="00D84BAE"/>
    <w:rsid w:val="00D96D2E"/>
    <w:rsid w:val="00DC14A4"/>
    <w:rsid w:val="00E13D58"/>
    <w:rsid w:val="00F86A6D"/>
    <w:rsid w:val="00F95736"/>
    <w:rsid w:val="00FD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0FDE3"/>
  <w15:docId w15:val="{1A57A69B-3907-4FCF-89B3-C0AE2F3A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7D4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7D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BD716-B01D-48D5-B3C8-4097CA430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Алиса Науменко</cp:lastModifiedBy>
  <cp:revision>30</cp:revision>
  <cp:lastPrinted>2018-12-24T08:44:00Z</cp:lastPrinted>
  <dcterms:created xsi:type="dcterms:W3CDTF">2018-09-27T09:19:00Z</dcterms:created>
  <dcterms:modified xsi:type="dcterms:W3CDTF">2020-03-23T12:39:00Z</dcterms:modified>
</cp:coreProperties>
</file>