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A7471" w:rsidRPr="00AA7471" w:rsidRDefault="00AA7471" w:rsidP="00AA7471">
      <w:pPr>
        <w:jc w:val="center"/>
        <w:rPr>
          <w:rFonts w:ascii="Times New Roman" w:hAnsi="Times New Roman" w:cs="Times New Roman"/>
          <w:sz w:val="22"/>
          <w:szCs w:val="22"/>
          <w:lang w:val="en-US"/>
        </w:rPr>
      </w:pPr>
      <w:r w:rsidRPr="00AA7471">
        <w:rPr>
          <w:rFonts w:ascii="Times New Roman" w:hAnsi="Times New Roman" w:cs="Times New Roman"/>
          <w:sz w:val="22"/>
          <w:szCs w:val="22"/>
        </w:rPr>
        <w:t>П</w:t>
      </w:r>
      <w:r w:rsidRPr="00AA7471">
        <w:rPr>
          <w:rFonts w:ascii="Times New Roman" w:hAnsi="Times New Roman" w:cs="Times New Roman"/>
          <w:sz w:val="22"/>
          <w:szCs w:val="22"/>
        </w:rPr>
        <w:t>еречень труднодоступных и/или малочисленных, и/или отдаленных сельских населенных пунктов, поселков городского типа в Коми</w:t>
      </w:r>
      <w:r w:rsidRPr="00AA7471">
        <w:rPr>
          <w:rFonts w:ascii="Times New Roman" w:hAnsi="Times New Roman" w:cs="Times New Roman"/>
          <w:sz w:val="22"/>
          <w:szCs w:val="22"/>
        </w:rPr>
        <w:t>*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Воркута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пгт. Елецкий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пгт. Комсомольский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Мескашор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Сейда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Елец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Никита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Вуктыл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Кырта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Лемты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Лемтыбож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Усть-Соплеск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Шердино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Дутово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Подчерье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Савинобор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Усть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-Воя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Усть-Щугер</w:t>
      </w:r>
      <w:proofErr w:type="spellEnd"/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Инта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Абезь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Комаюпст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Кочмес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Лазурный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Уса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Адзьвавом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Косьювом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Петрунь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Абезь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Епа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Роговая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Тошпи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Ягъель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Ярпияг</w:t>
      </w:r>
      <w:proofErr w:type="spellEnd"/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Печора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Белый Ю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Березовка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Зеленоборск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Кедровый Шор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Косью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Причал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Рыбница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Талый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Трубоседъель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Приуральское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Соколово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Аранец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Даниловка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Конецбор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Медвежская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Песчанка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Уляшево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Усть-Кожва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Родионово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Сосногорск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Аким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lastRenderedPageBreak/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Винла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  <w:lang w:val="en-US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Порожск</w:t>
      </w:r>
      <w:proofErr w:type="spellEnd"/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Усинск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Мутный Материк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Усть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-Лыжа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Усть-Уса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Щельябож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Акисьд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Васькино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Денисовка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Захарвань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Кушшор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Новикбож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Праскан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Сынянырд</w:t>
      </w:r>
      <w:proofErr w:type="spellEnd"/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Ухта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Веселый Кут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Гэрдъель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Кедвавом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Поромес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Гажаяг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Изваиль</w:t>
      </w:r>
      <w:proofErr w:type="spellEnd"/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Ижемский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Койю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Том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Щельяюр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Ыргеншар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Брыкаланск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Ижма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Кельчиюр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Кипиево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Краснобор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Мохча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Няшабож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Сизябск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Бакур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Большое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Галово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Брыка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Варыш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Васильевка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Вертеп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Гам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Диюр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Ель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Картаель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Косъель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Ласта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Малое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Галово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Мошъюга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Пиль-Егор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Пустыня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Усть-Ижмад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Чаркабож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Черноборская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Чика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Щель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Константиновка</w:t>
      </w:r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Княжпогостский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Брусничный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lastRenderedPageBreak/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Ветью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Вожаель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Мещура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Седъюдор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Шомвуково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Княжпогост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Туръя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Анюша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Верхняя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Отла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Весляна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Евдино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Злоба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Козловка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Кони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Кошки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Кыркещ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Луг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Нижняя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Отла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Онежье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Половники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Раковица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Средняя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Отла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Удор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Часадор</w:t>
      </w:r>
      <w:proofErr w:type="spellEnd"/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Койгородский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Вежъю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Верхний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Турунъю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Зимовка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Иван-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Чомъя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Кажым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Ком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Кузьель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Нижний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Турунъю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Нючпас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Седтыдор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Усть-Воктым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Гривас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Ужга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Карвуджем</w:t>
      </w:r>
      <w:proofErr w:type="spellEnd"/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Корткеросский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Мартиты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Намск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Уръель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Керес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Нившера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Алексеевка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Ануфриевка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Зулэб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Ивановка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Ивановская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Лаборем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Лопыдино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Лунь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Наволок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Новик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Русановская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Троицк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Эжол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lastRenderedPageBreak/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Якушевск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Трофимовская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Дань СП «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Мордино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Конша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Мордино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Четдино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Мордино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Аникеевка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Небдино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Паркерос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Небдино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Тимасикт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Небдино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»</w:t>
      </w:r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Прилузский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Бедьвож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Ваймес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Велдоръя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Гыркашор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Изъяшор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Коржинский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Орысь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Пожемаяг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Усть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-Лопью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Якуньель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Верхолузье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Занулье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Прокопьевка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Слудкас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Черныш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Читаево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Анкерская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Архиповка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Березники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Березовка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Вавиловка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Векшор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Вотинская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Галахтионовская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Ивановка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Ивановская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Калининская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Карповская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Козловская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Крысовка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Кузнецовская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Кулига СП «Слудка»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Лехта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Лихачевская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Маловыльгорт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Мишаково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Оньмесь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Паневская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Плесо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Поромшор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Поруб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Поруб-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Кеповская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Ракинская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Ручпозъя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Талица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Тарасовская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Тарачево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Тарбиевская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Ураки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lastRenderedPageBreak/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Урнышевская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Чернушка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Яковлевская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Гурьевка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Мутница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Корольки СП «Гурьевка»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Колобово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«Летка»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Крутотыла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«Летка»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Малая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Беберка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«Летка»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Осиновка СП «Летка»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Гарь СП «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Лойма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Запольская СП «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Лойма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Козловская СП «</w:t>
      </w:r>
      <w:proofErr w:type="spellStart"/>
      <w:proofErr w:type="gramStart"/>
      <w:r w:rsidRPr="00AA7471">
        <w:rPr>
          <w:rFonts w:ascii="Times New Roman" w:hAnsi="Times New Roman" w:cs="Times New Roman"/>
          <w:sz w:val="22"/>
          <w:szCs w:val="22"/>
        </w:rPr>
        <w:t>Лойма»д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</w:t>
      </w:r>
      <w:proofErr w:type="gramEnd"/>
      <w:r w:rsidRPr="00AA7471">
        <w:rPr>
          <w:rFonts w:ascii="Times New Roman" w:hAnsi="Times New Roman" w:cs="Times New Roman"/>
          <w:sz w:val="22"/>
          <w:szCs w:val="22"/>
        </w:rPr>
        <w:t xml:space="preserve"> Матвеевская СП «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Лойма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Уркинская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Лойма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Климовская СП «Ношуль»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Ловля СП «Ношуль»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Сидор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Чой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«Ношуль»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Сэпсикт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«Ношуль»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Лукинчи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«Объячево»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Пожмадор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«Объячево»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Кулига СП «Спаспоруб»</w:t>
      </w:r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Сыктывдинский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Кемъяр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Мандач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Мет-Устье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Новоипатово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Поинга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Пычим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Усть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-Пожег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Яснэг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Озел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Сейты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Шыладор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Большая Парма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п.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Позялэм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Ипатово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Прокопьевка</w:t>
      </w:r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Сысольский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Ельбаза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Заозерье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Исанево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Шугрэм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Вотча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Палауз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Бортом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Велпом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Заречное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Пустошь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Слобода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Старый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Чухлэм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Уличпом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Утка-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Видзь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Чукаиб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Раевсикт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 СП «Куратово»</w:t>
      </w:r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Троицко-Печорский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Белый Бор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Знаменка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lastRenderedPageBreak/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Комсомольск-на-Печоре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Мирный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Митрофан-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Дикост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Мишкин-Ель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Мылва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Нижняя Омра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Бадъель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Палью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Приуральский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Речной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Русаново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Тимушбор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Шерляга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Якша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Курья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Покча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Усть-Илыч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Усть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-Унья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Бердыш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Большая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Сойва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Ваньпи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Волосница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Гришестав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Еремеево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Кодач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Мамыль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Митрофаново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Пачгино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Светлый Родник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Скаляп</w:t>
      </w:r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Удорский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Ыджыдъяг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Большая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Пучкома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Большая Пысса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Буткан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Важгорт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Глотово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Ертом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Чернутьево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Чупрово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Большие Чирки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Большое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Островод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Борово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Вендинга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Верхний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Выльыб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Выльгорт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Зерзяыб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Коптюга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Кривое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Кучмозерье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Латьюга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Лязюв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Малая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Пучкома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Макар-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Ыб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Малая Пысса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Мелентьево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Муфтюга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Мучкас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lastRenderedPageBreak/>
        <w:t xml:space="preserve">д. Нижний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Выльыб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Острово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Патраково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Политово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Разгорт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Сельыб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Усть-Вачерга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Устьево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Шиляево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Ыб</w:t>
      </w:r>
      <w:proofErr w:type="spellEnd"/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Усть-Вымский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Донаель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Мадмас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Кожмудор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Ероздино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Заречье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Кырув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Микунь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Мыръерем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Оквад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Полавье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Римья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Семуково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Сюлатуй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Туискерес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Эжолты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Гажакерес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Ипа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Коквицы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Кырсд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Лыаты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Назар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Нижние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Коквицы</w:t>
      </w:r>
      <w:proofErr w:type="spellEnd"/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Усть-Куломский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Белоборск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Диасеръя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Зимстан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Логинъяг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Лопъювад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Нижний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Ярашъю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Смолянка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Тимшер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Югыдъяг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Ягкедж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Ярашъю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Вольдино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Дзель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Нижний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Воч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Мыелдино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Парч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Помоздино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Пожег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Бадьельск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Великополье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Верхний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Воч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Воль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Вомынбож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Габово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lastRenderedPageBreak/>
        <w:t>д. Дема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Канава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Кекур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Климовск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Кырныша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Лебяжск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Мале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Парма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Пожегдин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Пузла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Седтыдин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Скородум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Сордйыв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Фроловск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Югыдтыдор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Выльгорт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Модлапов</w:t>
      </w:r>
      <w:proofErr w:type="spellEnd"/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Усть-Цилемский район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Журавский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Медвежка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Новый Бор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Синегорье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Харъяга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Ермица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Замежная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Коровий Ручей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Нерица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Окунев Нос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Среднее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Бугаево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Трусово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Уег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Усть-Цильма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с.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Хабариха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Бор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Боровская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Бык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Верхнее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Бугаево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Гарево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Загривочная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Карпушевка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Крестовка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Левкинская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Леждуг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Мыза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Мыла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Нонбург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Рочево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Сергеево-Щелья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Скитская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Степановская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Филиппово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Черногорская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Верховская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Высокая гора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д.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Чукчино</w:t>
      </w:r>
      <w:proofErr w:type="spellEnd"/>
    </w:p>
    <w:p w:rsidR="00AA7471" w:rsidRPr="00AA7471" w:rsidRDefault="00AA7471" w:rsidP="00AA7471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A7471">
        <w:rPr>
          <w:rFonts w:ascii="Times New Roman" w:hAnsi="Times New Roman" w:cs="Times New Roman"/>
          <w:b/>
          <w:bCs/>
          <w:sz w:val="22"/>
          <w:szCs w:val="22"/>
        </w:rPr>
        <w:t>Сыктывкар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lastRenderedPageBreak/>
        <w:t xml:space="preserve">пгт.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Седкыркещ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Трехозерка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м. Заречье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м. </w:t>
      </w:r>
      <w:proofErr w:type="spellStart"/>
      <w:r w:rsidRPr="00AA7471">
        <w:rPr>
          <w:rFonts w:ascii="Times New Roman" w:hAnsi="Times New Roman" w:cs="Times New Roman"/>
          <w:sz w:val="22"/>
          <w:szCs w:val="22"/>
        </w:rPr>
        <w:t>Сидорполой</w:t>
      </w:r>
      <w:proofErr w:type="spellEnd"/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  <w:lang w:val="en-US" w:eastAsia="ru-RU"/>
        </w:rPr>
      </w:pPr>
      <w:r w:rsidRPr="00AA7471">
        <w:rPr>
          <w:rFonts w:ascii="Times New Roman" w:hAnsi="Times New Roman" w:cs="Times New Roman"/>
          <w:sz w:val="22"/>
          <w:szCs w:val="22"/>
        </w:rPr>
        <w:t xml:space="preserve">* </w:t>
      </w:r>
      <w:r w:rsidRPr="00AA7471">
        <w:rPr>
          <w:rFonts w:ascii="Times New Roman" w:hAnsi="Times New Roman" w:cs="Times New Roman"/>
          <w:sz w:val="22"/>
          <w:szCs w:val="22"/>
          <w:lang w:eastAsia="ru-RU"/>
        </w:rPr>
        <w:t>Утвержден</w:t>
      </w:r>
      <w:r w:rsidRPr="00AA7471">
        <w:rPr>
          <w:rFonts w:ascii="Times New Roman" w:hAnsi="Times New Roman" w:cs="Times New Roman"/>
          <w:sz w:val="22"/>
          <w:szCs w:val="22"/>
        </w:rPr>
        <w:t xml:space="preserve"> </w:t>
      </w:r>
      <w:r w:rsidRPr="00AA7471">
        <w:rPr>
          <w:rFonts w:ascii="Times New Roman" w:hAnsi="Times New Roman" w:cs="Times New Roman"/>
          <w:sz w:val="22"/>
          <w:szCs w:val="22"/>
          <w:lang w:eastAsia="ru-RU"/>
        </w:rPr>
        <w:t>приказом</w:t>
      </w:r>
      <w:r w:rsidRPr="00AA7471">
        <w:rPr>
          <w:rFonts w:ascii="Times New Roman" w:hAnsi="Times New Roman" w:cs="Times New Roman"/>
          <w:sz w:val="22"/>
          <w:szCs w:val="22"/>
        </w:rPr>
        <w:t xml:space="preserve"> </w:t>
      </w:r>
      <w:r w:rsidRPr="00AA7471">
        <w:rPr>
          <w:rFonts w:ascii="Times New Roman" w:hAnsi="Times New Roman" w:cs="Times New Roman"/>
          <w:sz w:val="22"/>
          <w:szCs w:val="22"/>
          <w:lang w:eastAsia="ru-RU"/>
        </w:rPr>
        <w:t>Министерства</w:t>
      </w:r>
      <w:r w:rsidRPr="00AA7471">
        <w:rPr>
          <w:rFonts w:ascii="Times New Roman" w:hAnsi="Times New Roman" w:cs="Times New Roman"/>
          <w:sz w:val="22"/>
          <w:szCs w:val="22"/>
        </w:rPr>
        <w:t xml:space="preserve"> </w:t>
      </w:r>
      <w:r w:rsidRPr="00AA7471">
        <w:rPr>
          <w:rFonts w:ascii="Times New Roman" w:hAnsi="Times New Roman" w:cs="Times New Roman"/>
          <w:sz w:val="22"/>
          <w:szCs w:val="22"/>
          <w:lang w:eastAsia="ru-RU"/>
        </w:rPr>
        <w:t>сельского хозяйства</w:t>
      </w:r>
      <w:r w:rsidRPr="00AA7471">
        <w:rPr>
          <w:rFonts w:ascii="Times New Roman" w:hAnsi="Times New Roman" w:cs="Times New Roman"/>
          <w:sz w:val="22"/>
          <w:szCs w:val="22"/>
        </w:rPr>
        <w:t xml:space="preserve"> </w:t>
      </w:r>
      <w:r w:rsidRPr="00AA7471">
        <w:rPr>
          <w:rFonts w:ascii="Times New Roman" w:hAnsi="Times New Roman" w:cs="Times New Roman"/>
          <w:sz w:val="22"/>
          <w:szCs w:val="22"/>
          <w:lang w:eastAsia="ru-RU"/>
        </w:rPr>
        <w:t>и потребительского</w:t>
      </w:r>
      <w:r w:rsidRPr="00AA7471">
        <w:rPr>
          <w:rFonts w:ascii="Times New Roman" w:hAnsi="Times New Roman" w:cs="Times New Roman"/>
          <w:sz w:val="22"/>
          <w:szCs w:val="22"/>
        </w:rPr>
        <w:t xml:space="preserve"> </w:t>
      </w:r>
      <w:r w:rsidRPr="00AA7471">
        <w:rPr>
          <w:rFonts w:ascii="Times New Roman" w:hAnsi="Times New Roman" w:cs="Times New Roman"/>
          <w:sz w:val="22"/>
          <w:szCs w:val="22"/>
          <w:lang w:eastAsia="ru-RU"/>
        </w:rPr>
        <w:t>рынка</w:t>
      </w:r>
      <w:r w:rsidRPr="00AA7471">
        <w:rPr>
          <w:rFonts w:ascii="Times New Roman" w:hAnsi="Times New Roman" w:cs="Times New Roman"/>
          <w:sz w:val="22"/>
          <w:szCs w:val="22"/>
        </w:rPr>
        <w:t xml:space="preserve"> </w:t>
      </w:r>
      <w:r w:rsidRPr="00AA7471">
        <w:rPr>
          <w:rFonts w:ascii="Times New Roman" w:hAnsi="Times New Roman" w:cs="Times New Roman"/>
          <w:sz w:val="22"/>
          <w:szCs w:val="22"/>
          <w:lang w:eastAsia="ru-RU"/>
        </w:rPr>
        <w:t>Республики Коми</w:t>
      </w:r>
      <w:r w:rsidRPr="00AA7471">
        <w:rPr>
          <w:rFonts w:ascii="Times New Roman" w:hAnsi="Times New Roman" w:cs="Times New Roman"/>
          <w:sz w:val="22"/>
          <w:szCs w:val="22"/>
        </w:rPr>
        <w:t xml:space="preserve"> </w:t>
      </w:r>
      <w:r w:rsidRPr="00AA7471">
        <w:rPr>
          <w:rFonts w:ascii="Times New Roman" w:hAnsi="Times New Roman" w:cs="Times New Roman"/>
          <w:sz w:val="22"/>
          <w:szCs w:val="22"/>
          <w:lang w:eastAsia="ru-RU"/>
        </w:rPr>
        <w:t>от 31 марта 2017 г. № 277</w:t>
      </w:r>
      <w:r w:rsidRPr="00AA7471">
        <w:rPr>
          <w:rFonts w:ascii="Times New Roman" w:hAnsi="Times New Roman" w:cs="Times New Roman"/>
          <w:sz w:val="22"/>
          <w:szCs w:val="22"/>
        </w:rPr>
        <w:t xml:space="preserve"> </w:t>
      </w:r>
      <w:r w:rsidRPr="00AA7471">
        <w:rPr>
          <w:rFonts w:ascii="Times New Roman" w:hAnsi="Times New Roman" w:cs="Times New Roman"/>
          <w:sz w:val="22"/>
          <w:szCs w:val="22"/>
          <w:lang w:eastAsia="ru-RU"/>
        </w:rPr>
        <w:t>(приложение 1)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Используемые сокращения: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пгт. - поселок городского типа;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proofErr w:type="spellStart"/>
      <w:r w:rsidRPr="00AA7471">
        <w:rPr>
          <w:rFonts w:ascii="Times New Roman" w:hAnsi="Times New Roman" w:cs="Times New Roman"/>
          <w:sz w:val="22"/>
          <w:szCs w:val="22"/>
        </w:rPr>
        <w:t>пст</w:t>
      </w:r>
      <w:proofErr w:type="spellEnd"/>
      <w:r w:rsidRPr="00AA7471">
        <w:rPr>
          <w:rFonts w:ascii="Times New Roman" w:hAnsi="Times New Roman" w:cs="Times New Roman"/>
          <w:sz w:val="22"/>
          <w:szCs w:val="22"/>
        </w:rPr>
        <w:t>. - поселок сельского типа;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с. - село;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д. – деревня;</w:t>
      </w:r>
    </w:p>
    <w:p w:rsidR="00AA7471" w:rsidRPr="00AA7471" w:rsidRDefault="00AA7471" w:rsidP="00AA7471">
      <w:pPr>
        <w:rPr>
          <w:rFonts w:ascii="Times New Roman" w:hAnsi="Times New Roman" w:cs="Times New Roman"/>
          <w:sz w:val="22"/>
          <w:szCs w:val="22"/>
        </w:rPr>
      </w:pPr>
      <w:r w:rsidRPr="00AA7471">
        <w:rPr>
          <w:rFonts w:ascii="Times New Roman" w:hAnsi="Times New Roman" w:cs="Times New Roman"/>
          <w:sz w:val="22"/>
          <w:szCs w:val="22"/>
        </w:rPr>
        <w:t>СП – сельское поселение.</w:t>
      </w:r>
    </w:p>
    <w:p w:rsidR="00710B93" w:rsidRPr="00AA7471" w:rsidRDefault="00710B93" w:rsidP="00AA7471">
      <w:pPr>
        <w:rPr>
          <w:rFonts w:ascii="Times New Roman" w:hAnsi="Times New Roman" w:cs="Times New Roman"/>
          <w:sz w:val="22"/>
          <w:szCs w:val="22"/>
        </w:rPr>
      </w:pPr>
    </w:p>
    <w:sectPr w:rsidR="00710B93" w:rsidRPr="00AA74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471"/>
    <w:rsid w:val="00710B93"/>
    <w:rsid w:val="007852CB"/>
    <w:rsid w:val="00865934"/>
    <w:rsid w:val="00AA7471"/>
    <w:rsid w:val="00FA3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FD3A01C"/>
  <w15:chartTrackingRefBased/>
  <w15:docId w15:val="{E0E74005-E3DD-EC49-B7A9-D503C8EDB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4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74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747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74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747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747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747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747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747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74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A74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A747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A747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A747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A747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A747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A747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A747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A747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A74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747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A74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A747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A747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A747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A747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A74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A747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A7471"/>
    <w:rPr>
      <w:b/>
      <w:bCs/>
      <w:smallCaps/>
      <w:color w:val="2F5496" w:themeColor="accent1" w:themeShade="BF"/>
      <w:spacing w:val="5"/>
    </w:rPr>
  </w:style>
  <w:style w:type="paragraph" w:customStyle="1" w:styleId="p1">
    <w:name w:val="p1"/>
    <w:basedOn w:val="a"/>
    <w:rsid w:val="00AA7471"/>
    <w:rPr>
      <w:rFonts w:ascii="Times New Roman" w:eastAsia="Times New Roman" w:hAnsi="Times New Roman" w:cs="Times New Roman"/>
      <w:color w:val="000000"/>
      <w:kern w:val="0"/>
      <w:sz w:val="21"/>
      <w:szCs w:val="21"/>
      <w:lang w:eastAsia="ru-RU"/>
      <w14:ligatures w14:val="none"/>
    </w:rPr>
  </w:style>
  <w:style w:type="paragraph" w:customStyle="1" w:styleId="p2">
    <w:name w:val="p2"/>
    <w:basedOn w:val="a"/>
    <w:rsid w:val="00AA7471"/>
    <w:rPr>
      <w:rFonts w:ascii="Times New Roman" w:eastAsia="Times New Roman" w:hAnsi="Times New Roman" w:cs="Times New Roman"/>
      <w:color w:val="000000"/>
      <w:kern w:val="0"/>
      <w:sz w:val="15"/>
      <w:szCs w:val="15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854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9</Pages>
  <Words>961</Words>
  <Characters>5483</Characters>
  <Application>Microsoft Office Word</Application>
  <DocSecurity>0</DocSecurity>
  <Lines>45</Lines>
  <Paragraphs>12</Paragraphs>
  <ScaleCrop>false</ScaleCrop>
  <Company/>
  <LinksUpToDate>false</LinksUpToDate>
  <CharactersWithSpaces>6432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2025-05-28T15:53:00Z</dcterms:created>
  <dcterms:modified xsi:type="dcterms:W3CDTF">2025-05-28T15:58:00Z</dcterms:modified>
</cp:coreProperties>
</file>